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9490A" w:rsidRPr="00E15085" w:rsidTr="00892D8E">
        <w:trPr>
          <w:tblCellSpacing w:w="15" w:type="dxa"/>
        </w:trPr>
        <w:tc>
          <w:tcPr>
            <w:tcW w:w="0" w:type="auto"/>
          </w:tcPr>
          <w:p w:rsidR="0079490A" w:rsidRPr="00E15085" w:rsidRDefault="00892D8E" w:rsidP="009A57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642.75pt">
                  <v:imagedata r:id="rId5" o:title="006"/>
                </v:shape>
              </w:pict>
            </w:r>
          </w:p>
        </w:tc>
      </w:tr>
    </w:tbl>
    <w:p w:rsidR="00A26706" w:rsidRDefault="00A26706" w:rsidP="0079490A">
      <w:pPr>
        <w:jc w:val="right"/>
        <w:rPr>
          <w:rFonts w:ascii="Times New Roman" w:hAnsi="Times New Roman" w:cs="Times New Roman"/>
          <w:b/>
          <w:bCs/>
        </w:rPr>
      </w:pPr>
    </w:p>
    <w:p w:rsidR="00892D8E" w:rsidRDefault="00892D8E" w:rsidP="0079490A">
      <w:pPr>
        <w:jc w:val="center"/>
        <w:rPr>
          <w:rFonts w:ascii="Times New Roman" w:hAnsi="Times New Roman" w:cs="Times New Roman"/>
          <w:b/>
          <w:bCs/>
        </w:rPr>
      </w:pPr>
    </w:p>
    <w:p w:rsidR="00892D8E" w:rsidRDefault="00892D8E" w:rsidP="0079490A">
      <w:pPr>
        <w:jc w:val="center"/>
        <w:rPr>
          <w:rFonts w:ascii="Times New Roman" w:hAnsi="Times New Roman" w:cs="Times New Roman"/>
          <w:b/>
          <w:bCs/>
        </w:rPr>
      </w:pPr>
    </w:p>
    <w:p w:rsidR="0079490A" w:rsidRDefault="00A26706" w:rsidP="0079490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B31D8">
        <w:rPr>
          <w:rFonts w:ascii="Times New Roman" w:hAnsi="Times New Roman" w:cs="Times New Roman"/>
          <w:b/>
          <w:bCs/>
        </w:rPr>
        <w:lastRenderedPageBreak/>
        <w:t>Регламент работы сотруд</w:t>
      </w:r>
      <w:r w:rsidR="0079490A">
        <w:rPr>
          <w:rFonts w:ascii="Times New Roman" w:hAnsi="Times New Roman" w:cs="Times New Roman"/>
          <w:b/>
          <w:bCs/>
        </w:rPr>
        <w:t>ников МБДОУ детского сада № 45 «Радуга»</w:t>
      </w:r>
    </w:p>
    <w:p w:rsidR="00A26706" w:rsidRPr="00EB31D8" w:rsidRDefault="0079490A" w:rsidP="0079490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</w:t>
      </w:r>
      <w:proofErr w:type="gramStart"/>
      <w:r>
        <w:rPr>
          <w:rFonts w:ascii="Times New Roman" w:hAnsi="Times New Roman" w:cs="Times New Roman"/>
          <w:b/>
          <w:bCs/>
        </w:rPr>
        <w:t>.П</w:t>
      </w:r>
      <w:proofErr w:type="gramEnd"/>
      <w:r>
        <w:rPr>
          <w:rFonts w:ascii="Times New Roman" w:hAnsi="Times New Roman" w:cs="Times New Roman"/>
          <w:b/>
          <w:bCs/>
        </w:rPr>
        <w:t xml:space="preserve">ятигорска </w:t>
      </w:r>
      <w:r w:rsidR="00A26706" w:rsidRPr="00EB31D8">
        <w:rPr>
          <w:rFonts w:ascii="Times New Roman" w:hAnsi="Times New Roman" w:cs="Times New Roman"/>
          <w:b/>
          <w:bCs/>
        </w:rPr>
        <w:t xml:space="preserve">  с персональными данными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I.           Общие положения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1.1.    Данный регламент составлен в соответствии с ФЗ-152 от 27.07.2006, руководствуясь Постановлением № 687 от 15.09.2008, Постановлением № 781 от 17.11.2007, устанавливает требования к обеспечению безопасности персональных данных при различных видах обработки.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1.2.    Обработка персональных данных в муниципальном</w:t>
      </w:r>
      <w:r w:rsidR="0079490A">
        <w:rPr>
          <w:rFonts w:ascii="Times New Roman" w:hAnsi="Times New Roman" w:cs="Times New Roman"/>
        </w:rPr>
        <w:t xml:space="preserve"> бюджетном  дошкольном </w:t>
      </w:r>
      <w:r w:rsidRPr="00EB31D8">
        <w:rPr>
          <w:rFonts w:ascii="Times New Roman" w:hAnsi="Times New Roman" w:cs="Times New Roman"/>
        </w:rPr>
        <w:t>обра</w:t>
      </w:r>
      <w:r w:rsidR="0079490A">
        <w:rPr>
          <w:rFonts w:ascii="Times New Roman" w:hAnsi="Times New Roman" w:cs="Times New Roman"/>
        </w:rPr>
        <w:t>зовательном учреждении  детском саде № 45 «Радуга»</w:t>
      </w:r>
      <w:r w:rsidRPr="00EB31D8">
        <w:rPr>
          <w:rFonts w:ascii="Times New Roman" w:hAnsi="Times New Roman" w:cs="Times New Roman"/>
        </w:rPr>
        <w:t xml:space="preserve">  может осуществляться только в функциональных и образовательных целях.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1.3.    Работы по обеспечению безопасности персональных данных осуществляются в целях, определенных условиями включения в реестр операторов по обработке персональных данных Федеральной службы по контролю и надзору в сфере массовых коммуникаций, связи и охраны культурного наследия;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 xml:space="preserve">1.4.    Безопасность персональных данных достигается путем исключения несанкционированного, </w:t>
      </w:r>
      <w:proofErr w:type="gramStart"/>
      <w:r w:rsidRPr="00EB31D8">
        <w:rPr>
          <w:rFonts w:ascii="Times New Roman" w:hAnsi="Times New Roman" w:cs="Times New Roman"/>
        </w:rPr>
        <w:t>в том числе случайного, доступа к персональном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  <w:proofErr w:type="gramEnd"/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 xml:space="preserve">1.5.   </w:t>
      </w:r>
      <w:r w:rsidR="0079490A">
        <w:rPr>
          <w:rFonts w:ascii="Times New Roman" w:hAnsi="Times New Roman" w:cs="Times New Roman"/>
        </w:rPr>
        <w:t xml:space="preserve"> Приказом  заведующего МБДОУ детского сада № 45 «Радуга»</w:t>
      </w:r>
      <w:r w:rsidRPr="00EB31D8">
        <w:rPr>
          <w:rFonts w:ascii="Times New Roman" w:hAnsi="Times New Roman" w:cs="Times New Roman"/>
        </w:rPr>
        <w:t xml:space="preserve"> определяется перечень пользователей, осущест</w:t>
      </w:r>
      <w:r w:rsidR="0079490A">
        <w:rPr>
          <w:rFonts w:ascii="Times New Roman" w:hAnsi="Times New Roman" w:cs="Times New Roman"/>
        </w:rPr>
        <w:t>вляющих от имени Оператора (МБДОУ детского сада № 45 «Радуга»</w:t>
      </w:r>
      <w:r w:rsidRPr="00EB31D8">
        <w:rPr>
          <w:rFonts w:ascii="Times New Roman" w:hAnsi="Times New Roman" w:cs="Times New Roman"/>
        </w:rPr>
        <w:t>) хранение, обработку и передачу персональных данных, пользователи уведомляются об ответственности за нарушение данного регламента, об особенностях и правилах такого рода обработки;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1.6.    Типовые формы, содержащие персональные данные, должны включать сведения о цели обработки персональных данных, информ</w:t>
      </w:r>
      <w:r w:rsidR="0079490A">
        <w:rPr>
          <w:rFonts w:ascii="Times New Roman" w:hAnsi="Times New Roman" w:cs="Times New Roman"/>
        </w:rPr>
        <w:t>ацию об Операторе (МБДОУ детского сада № 45 «Радуга»</w:t>
      </w:r>
      <w:r w:rsidRPr="00EB31D8">
        <w:rPr>
          <w:rFonts w:ascii="Times New Roman" w:hAnsi="Times New Roman" w:cs="Times New Roman"/>
        </w:rPr>
        <w:t>)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1.7.    Организуется раздельное хранение персональных данных на отдельных материальных носителях;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 xml:space="preserve">1.8.    Для защиты персональных данных, подвергаемых автоматизированной обработке, предусматривается разграничение прав пользователей, шифрование и </w:t>
      </w:r>
      <w:proofErr w:type="spellStart"/>
      <w:r w:rsidRPr="00EB31D8">
        <w:rPr>
          <w:rFonts w:ascii="Times New Roman" w:hAnsi="Times New Roman" w:cs="Times New Roman"/>
        </w:rPr>
        <w:t>запароливание</w:t>
      </w:r>
      <w:proofErr w:type="spellEnd"/>
      <w:r w:rsidRPr="00EB31D8">
        <w:rPr>
          <w:rFonts w:ascii="Times New Roman" w:hAnsi="Times New Roman" w:cs="Times New Roman"/>
        </w:rPr>
        <w:t xml:space="preserve"> информации, используются программные средства предотвращения несанкционированной утечки информации;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1.9.    Для защиты мест хранения персональных данных, воспрепятствования незаконному проникновению в помещения, где хранятся персональные данные, усиливаются средства защиты помещений.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1.10.    При обращении физических и юридических лиц за персональными данными сотрудников и (или) обучающихся и их родителей факт обращения и характер запроса фиксируется в регистрационном журнале установленной формы;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1.11.     Ответственность за ненадлежащую подготовку информации, её несанкционированную передачу несет должностное лицо, результатом деятельности которого явились нарушения.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</w:p>
    <w:p w:rsidR="00A26706" w:rsidRPr="00EB31D8" w:rsidRDefault="00A26706" w:rsidP="00EB31D8">
      <w:pPr>
        <w:rPr>
          <w:rFonts w:ascii="Times New Roman" w:hAnsi="Times New Roman" w:cs="Times New Roman"/>
          <w:b/>
          <w:bCs/>
        </w:rPr>
      </w:pPr>
      <w:r w:rsidRPr="00EB31D8">
        <w:rPr>
          <w:rFonts w:ascii="Times New Roman" w:hAnsi="Times New Roman" w:cs="Times New Roman"/>
          <w:b/>
          <w:bCs/>
        </w:rPr>
        <w:lastRenderedPageBreak/>
        <w:t>II.        Порядок работы пользователей с персональными данными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2.1.    Пользователи обязаны: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2.1.1.        Строго соблюдать правила и инструкции по работе с персональными данными;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2.1.2.        Не допускать несанкционированное распространение персональных данных;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2.1.3.      Хранить предназначенные для обработки персональные данные на отдельных материальных носителях в соответствии с целями обработки;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2.1.4.     Своевременно обновлять персональные данные при их изменении или дополнении;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2.1.5.     Фиксировать факты передачи персональных данных в регистрационном журнале установленного образца;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2.1.6.     Уведомлять о случаях несанкционированной передачи персональных да</w:t>
      </w:r>
      <w:r w:rsidR="0079490A">
        <w:rPr>
          <w:rFonts w:ascii="Times New Roman" w:hAnsi="Times New Roman" w:cs="Times New Roman"/>
        </w:rPr>
        <w:t>нных администрацию МБДОУ детского сада № 45 «Радуга»</w:t>
      </w:r>
      <w:r w:rsidRPr="00EB31D8">
        <w:rPr>
          <w:rFonts w:ascii="Times New Roman" w:hAnsi="Times New Roman" w:cs="Times New Roman"/>
        </w:rPr>
        <w:t>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2.1.7.      При необходимости блокировки или уничтожения персональных данных совершать действия только в отношении подлежащих уничтожению или блокировки данных, обеспечивая защиту иной информации;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2.1.8.    При обнаружении нарушений порядка предоставления персональных данных уполномоченное лицо незамедлительно приостанавливает предоставление персональных данных пользователям до выяснения причин нарушения и устранения этих причин.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  <w:b/>
          <w:bCs/>
        </w:rPr>
        <w:t>2.2.    Пользователям запрещено: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2.2.1.      Участвовать в передаче персональных данных, не определенной функциональными обязанностями и (или) запрещенной к передаче.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 xml:space="preserve">2.2.2.     Пересылать по произвольным адресам не затребованную потребителями информацию, а также информацию, передача которой согласно положению о защите персональных данных не </w:t>
      </w:r>
      <w:proofErr w:type="spellStart"/>
      <w:r w:rsidRPr="00EB31D8">
        <w:rPr>
          <w:rFonts w:ascii="Times New Roman" w:hAnsi="Times New Roman" w:cs="Times New Roman"/>
        </w:rPr>
        <w:t>регламентировна</w:t>
      </w:r>
      <w:proofErr w:type="spellEnd"/>
      <w:r w:rsidRPr="00EB31D8">
        <w:rPr>
          <w:rFonts w:ascii="Times New Roman" w:hAnsi="Times New Roman" w:cs="Times New Roman"/>
        </w:rPr>
        <w:t>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2.2.3.      Искажать персональные данные при фиксации, передаче или копировании;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>2.2.4.      Использовать персональные данные сотрудников и (или) обучающихся, их законных представителей в целях, не предусмотренных должностными обязанностями.</w:t>
      </w:r>
    </w:p>
    <w:p w:rsidR="00A26706" w:rsidRPr="00EB31D8" w:rsidRDefault="00A26706" w:rsidP="00EB31D8">
      <w:pPr>
        <w:rPr>
          <w:rFonts w:ascii="Times New Roman" w:hAnsi="Times New Roman" w:cs="Times New Roman"/>
        </w:rPr>
      </w:pPr>
      <w:r w:rsidRPr="00EB31D8">
        <w:rPr>
          <w:rFonts w:ascii="Times New Roman" w:hAnsi="Times New Roman" w:cs="Times New Roman"/>
        </w:rPr>
        <w:tab/>
      </w:r>
      <w:r w:rsidRPr="00EB31D8">
        <w:rPr>
          <w:rFonts w:ascii="Times New Roman" w:hAnsi="Times New Roman" w:cs="Times New Roman"/>
        </w:rPr>
        <w:tab/>
      </w:r>
    </w:p>
    <w:p w:rsidR="00A26706" w:rsidRPr="00EB31D8" w:rsidRDefault="00A26706">
      <w:pPr>
        <w:rPr>
          <w:rFonts w:ascii="Times New Roman" w:hAnsi="Times New Roman" w:cs="Times New Roman"/>
        </w:rPr>
      </w:pPr>
    </w:p>
    <w:sectPr w:rsidR="00A26706" w:rsidRPr="00EB31D8" w:rsidSect="00DF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1D8"/>
    <w:rsid w:val="000D20AE"/>
    <w:rsid w:val="00113D57"/>
    <w:rsid w:val="001A6CAB"/>
    <w:rsid w:val="004F6EDC"/>
    <w:rsid w:val="00626055"/>
    <w:rsid w:val="006F6679"/>
    <w:rsid w:val="0079490A"/>
    <w:rsid w:val="00892D8E"/>
    <w:rsid w:val="00967122"/>
    <w:rsid w:val="00A26706"/>
    <w:rsid w:val="00B27C58"/>
    <w:rsid w:val="00CB2264"/>
    <w:rsid w:val="00DF161B"/>
    <w:rsid w:val="00EB31D8"/>
    <w:rsid w:val="00F7523E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6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098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661</Words>
  <Characters>3773</Characters>
  <Application>Microsoft Office Word</Application>
  <DocSecurity>0</DocSecurity>
  <Lines>31</Lines>
  <Paragraphs>8</Paragraphs>
  <ScaleCrop>false</ScaleCrop>
  <Company>Microsoft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Alex</cp:lastModifiedBy>
  <cp:revision>9</cp:revision>
  <cp:lastPrinted>2014-11-02T10:08:00Z</cp:lastPrinted>
  <dcterms:created xsi:type="dcterms:W3CDTF">2010-12-18T14:28:00Z</dcterms:created>
  <dcterms:modified xsi:type="dcterms:W3CDTF">2017-05-22T09:36:00Z</dcterms:modified>
</cp:coreProperties>
</file>